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F0" w:rsidRPr="00A9385E" w:rsidRDefault="001E1EF0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0A499C" w:rsidRPr="00207052" w:rsidRDefault="000A499C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07052">
        <w:rPr>
          <w:rFonts w:ascii="Times New Roman" w:hAnsi="Times New Roman" w:cs="Times New Roman"/>
          <w:b/>
          <w:sz w:val="28"/>
          <w:szCs w:val="28"/>
          <w:lang w:val="it-IT"/>
        </w:rPr>
        <w:t xml:space="preserve">Documento del Collegio dei Professori dell’Accademia di Belle arti di Napoli </w:t>
      </w:r>
    </w:p>
    <w:p w:rsidR="000A499C" w:rsidRPr="00A9385E" w:rsidRDefault="000A499C" w:rsidP="000A49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753CBB" w:rsidRPr="00A9385E" w:rsidRDefault="000E4677" w:rsidP="00753CB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Il Collegio dei </w:t>
      </w:r>
      <w:r w:rsidR="000A499C" w:rsidRPr="00A9385E">
        <w:rPr>
          <w:rFonts w:ascii="Times New Roman" w:hAnsi="Times New Roman" w:cs="Times New Roman"/>
          <w:sz w:val="28"/>
          <w:szCs w:val="28"/>
          <w:lang w:val="it-IT"/>
        </w:rPr>
        <w:t>P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>rofessori, riunitosi in</w:t>
      </w:r>
      <w:r w:rsidR="000A499C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via telematica e 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>d’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urgenza la mattina del 1 marzo 2021, </w:t>
      </w:r>
      <w:r w:rsidR="00155A76" w:rsidRPr="00A9385E">
        <w:rPr>
          <w:rFonts w:ascii="Times New Roman" w:hAnsi="Times New Roman" w:cs="Times New Roman"/>
          <w:sz w:val="28"/>
          <w:szCs w:val="28"/>
          <w:lang w:val="it-IT"/>
        </w:rPr>
        <w:t>alla luce del</w:t>
      </w:r>
      <w:r w:rsidR="000A499C" w:rsidRPr="00A9385E">
        <w:rPr>
          <w:rFonts w:ascii="Times New Roman" w:hAnsi="Times New Roman" w:cs="Times New Roman"/>
          <w:sz w:val="28"/>
          <w:szCs w:val="28"/>
          <w:lang w:val="it-IT"/>
        </w:rPr>
        <w:t>l’occupazione della sua sede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monumentale</w:t>
      </w:r>
      <w:r w:rsidR="00155A76" w:rsidRPr="00A9385E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0A499C" w:rsidRPr="00A9385E">
        <w:rPr>
          <w:rFonts w:ascii="Times New Roman" w:hAnsi="Times New Roman" w:cs="Times New Roman"/>
          <w:sz w:val="28"/>
          <w:szCs w:val="28"/>
          <w:lang w:val="it-IT"/>
        </w:rPr>
        <w:t>esprime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0A499C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innanzitutto grande preoccupazione per il complesso momento storico che si sta vivendo nel mondo a causa della pandemia da SARS COV</w:t>
      </w:r>
      <w:r w:rsidR="00D008F8">
        <w:rPr>
          <w:rFonts w:ascii="Times New Roman" w:hAnsi="Times New Roman" w:cs="Times New Roman"/>
          <w:sz w:val="28"/>
          <w:szCs w:val="28"/>
          <w:lang w:val="it-IT"/>
        </w:rPr>
        <w:t>2</w:t>
      </w:r>
      <w:r w:rsidR="000A499C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e per gli esiti e i riflessi di questa tragedia sul mondo della cultura, della formazione e della ricerca tutto. 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>Sicuramente stiamo vivendo una situazione di emergenza e i danni e i difetti del dis</w:t>
      </w:r>
      <w:r w:rsidR="00A9385E" w:rsidRPr="00A9385E">
        <w:rPr>
          <w:rFonts w:ascii="Times New Roman" w:hAnsi="Times New Roman" w:cs="Times New Roman"/>
          <w:sz w:val="28"/>
          <w:szCs w:val="28"/>
          <w:lang w:val="it-IT"/>
        </w:rPr>
        <w:t>tanziamento forzato per l’Alta F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ormazione </w:t>
      </w:r>
      <w:r w:rsidR="00A9385E" w:rsidRPr="00A9385E">
        <w:rPr>
          <w:rFonts w:ascii="Times New Roman" w:hAnsi="Times New Roman" w:cs="Times New Roman"/>
          <w:sz w:val="28"/>
          <w:szCs w:val="28"/>
          <w:lang w:val="it-IT"/>
        </w:rPr>
        <w:t>A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rtistica sono davvero tanti ed evidenti. La didattica delle arti si fonda sul concetto di comunità, sul laboratorio, sul confronto quotidiano, sulla relazione e sugli sguardi incrociati poiché non è trasmissione di soli saperi teorici bensì di </w:t>
      </w:r>
      <w:r w:rsidR="00753CBB" w:rsidRPr="00A9385E">
        <w:rPr>
          <w:rFonts w:ascii="Times New Roman" w:hAnsi="Times New Roman" w:cs="Times New Roman"/>
          <w:i/>
          <w:sz w:val="28"/>
          <w:szCs w:val="28"/>
          <w:lang w:val="it-IT"/>
        </w:rPr>
        <w:t>learning by doing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0A72F1">
        <w:rPr>
          <w:rFonts w:ascii="Times New Roman" w:hAnsi="Times New Roman" w:cs="Times New Roman"/>
          <w:sz w:val="28"/>
          <w:szCs w:val="28"/>
          <w:lang w:val="it-IT"/>
        </w:rPr>
        <w:t xml:space="preserve">E questa specificità della didattica delle Arti ci </w:t>
      </w:r>
      <w:r w:rsidR="000A72F1" w:rsidRPr="00D008F8">
        <w:rPr>
          <w:rFonts w:ascii="Times New Roman" w:hAnsi="Times New Roman" w:cs="Times New Roman"/>
          <w:sz w:val="28"/>
          <w:szCs w:val="28"/>
          <w:lang w:val="it-IT"/>
        </w:rPr>
        <w:t xml:space="preserve">è stata riconosciuta anche da alcuni Decreti emanati </w:t>
      </w:r>
      <w:r w:rsidR="000A72F1" w:rsidRPr="00D008F8">
        <w:rPr>
          <w:rFonts w:ascii="Times New Roman" w:hAnsi="Times New Roman" w:cs="Times New Roman"/>
          <w:i/>
          <w:sz w:val="28"/>
          <w:szCs w:val="28"/>
          <w:lang w:val="it-IT"/>
        </w:rPr>
        <w:t>ad hoc</w:t>
      </w:r>
      <w:r w:rsidR="000A72F1" w:rsidRPr="00D008F8">
        <w:rPr>
          <w:rFonts w:ascii="Times New Roman" w:hAnsi="Times New Roman" w:cs="Times New Roman"/>
          <w:sz w:val="28"/>
          <w:szCs w:val="28"/>
          <w:lang w:val="it-IT"/>
        </w:rPr>
        <w:t xml:space="preserve"> dal MUR. </w:t>
      </w:r>
      <w:r w:rsidR="00753CBB" w:rsidRPr="00D008F8">
        <w:rPr>
          <w:rFonts w:ascii="Times New Roman" w:hAnsi="Times New Roman" w:cs="Times New Roman"/>
          <w:sz w:val="28"/>
          <w:szCs w:val="28"/>
          <w:lang w:val="it-IT"/>
        </w:rPr>
        <w:t xml:space="preserve"> I nostri </w:t>
      </w:r>
      <w:r w:rsidR="00753CBB" w:rsidRPr="00D008F8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>spazi</w:t>
      </w:r>
      <w:r w:rsidR="00753CBB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>, come i tanti altri delle oltre cento istituzioni AFAM,</w:t>
      </w:r>
      <w:r w:rsidR="00A9385E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 xml:space="preserve"> (Accademie, Conservatori e ISIA)</w:t>
      </w:r>
      <w:r w:rsidR="00753CBB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 xml:space="preserve"> sono da un anno disabitati, silenti e in attesa. Tutti, studenti e docenti</w:t>
      </w:r>
      <w:r w:rsidR="00FF37DC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>,</w:t>
      </w:r>
      <w:r w:rsidR="00753CBB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 xml:space="preserve"> speriamo di tornarvi ogni giorno, non contingentati e </w:t>
      </w:r>
      <w:r w:rsidR="00D008F8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>senza</w:t>
      </w:r>
      <w:r w:rsidR="00753CBB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 xml:space="preserve"> mascherine… Intanto tra varie fasi e colori dei nostri terri</w:t>
      </w:r>
      <w:r w:rsidR="00FF37DC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>tori, la didattica</w:t>
      </w:r>
      <w:r w:rsidR="00753CBB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>non si è mai fermata e la formazione artistica è continuata</w:t>
      </w:r>
      <w:r w:rsidR="00A9385E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 xml:space="preserve"> nell’Accademia di Belle Arti di Napoli</w:t>
      </w:r>
      <w:r w:rsidR="00753CBB" w:rsidRPr="00A9385E">
        <w:rPr>
          <w:rStyle w:val="apple-converted-space"/>
          <w:rFonts w:ascii="Times New Roman" w:hAnsi="Times New Roman" w:cs="Times New Roman"/>
          <w:sz w:val="28"/>
          <w:szCs w:val="28"/>
          <w:lang w:val="it-IT"/>
        </w:rPr>
        <w:t xml:space="preserve"> conpassione e con la convinzione di dover vincere insieme una nuova e più complessa battaglia. Quindi, 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>nonostante tutto</w:t>
      </w:r>
      <w:r w:rsidR="00A9385E" w:rsidRPr="00A9385E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questa grande “emergenza digitale” in cui volent</w:t>
      </w:r>
      <w:r w:rsidR="00207052">
        <w:rPr>
          <w:rFonts w:ascii="Times New Roman" w:hAnsi="Times New Roman" w:cs="Times New Roman"/>
          <w:sz w:val="28"/>
          <w:szCs w:val="28"/>
          <w:lang w:val="it-IT"/>
        </w:rPr>
        <w:t>i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o nolent</w:t>
      </w:r>
      <w:r w:rsidR="00207052">
        <w:rPr>
          <w:rFonts w:ascii="Times New Roman" w:hAnsi="Times New Roman" w:cs="Times New Roman"/>
          <w:sz w:val="28"/>
          <w:szCs w:val="28"/>
          <w:lang w:val="it-IT"/>
        </w:rPr>
        <w:t>i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ci siamo tuffati tutti da un giorno all’altro ha costituito una sfida per mettere in campo nuove metodologie didattiche, nuove sperimentazioni, per riflettere sul mondo che cambia e </w:t>
      </w:r>
      <w:r w:rsidR="00D008F8">
        <w:rPr>
          <w:rFonts w:ascii="Times New Roman" w:hAnsi="Times New Roman" w:cs="Times New Roman"/>
          <w:sz w:val="28"/>
          <w:szCs w:val="28"/>
          <w:lang w:val="it-IT"/>
        </w:rPr>
        <w:t xml:space="preserve">soprattutto per non ledere il diritto degli studenti alla formazione ed al prosieguo e la conclusione del loro percorso di studi. 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>L’Accademia di Napoli è una delle più grandi e prestigiose d’Italia, un bene culturale, patrimonio materiale e immateriale,</w:t>
      </w:r>
      <w:r w:rsidR="00F40C95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luogo di didattica, ricerca e produzione 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>di cui tutti andiamo fieri e della quale ci sentiamo parte viva ed attiva</w:t>
      </w:r>
      <w:r w:rsidR="00F40C95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attraverso il </w:t>
      </w:r>
      <w:r w:rsidR="00A9385E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nostro </w:t>
      </w:r>
      <w:r w:rsidR="00F40C95" w:rsidRPr="00A9385E">
        <w:rPr>
          <w:rFonts w:ascii="Times New Roman" w:hAnsi="Times New Roman" w:cs="Times New Roman"/>
          <w:sz w:val="28"/>
          <w:szCs w:val="28"/>
          <w:lang w:val="it-IT"/>
        </w:rPr>
        <w:t>lavoro quotidiano</w:t>
      </w:r>
      <w:r w:rsidR="00753CBB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:rsidR="00FF37DC" w:rsidRPr="00A9385E" w:rsidRDefault="00F40C95" w:rsidP="000A49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Per questo sentiamo </w:t>
      </w:r>
      <w:r w:rsidR="00A524E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la necessità di rispondere al disagio di </w:t>
      </w:r>
      <w:r w:rsidR="000E4677" w:rsidRPr="00A9385E">
        <w:rPr>
          <w:rFonts w:ascii="Times New Roman" w:hAnsi="Times New Roman" w:cs="Times New Roman"/>
          <w:sz w:val="28"/>
          <w:szCs w:val="28"/>
          <w:lang w:val="it-IT"/>
        </w:rPr>
        <w:t>tutti gli stud</w:t>
      </w:r>
      <w:r w:rsidR="00FF37DC" w:rsidRPr="00A9385E">
        <w:rPr>
          <w:rFonts w:ascii="Times New Roman" w:hAnsi="Times New Roman" w:cs="Times New Roman"/>
          <w:sz w:val="28"/>
          <w:szCs w:val="28"/>
          <w:lang w:val="it-IT"/>
        </w:rPr>
        <w:t>enti, circa 3600, della nostra I</w:t>
      </w:r>
      <w:r w:rsidR="000E467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stituzione che sono attualmente impegnati nella sessione di esami e che 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>non senza difficoltà di ogni genere,hanno</w:t>
      </w:r>
      <w:r w:rsidR="000E467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insieme a noi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continuato il loro percorso di crescita intellettuale</w:t>
      </w:r>
      <w:r w:rsidR="00FF37DC" w:rsidRPr="00A9385E">
        <w:rPr>
          <w:rFonts w:ascii="Times New Roman" w:hAnsi="Times New Roman" w:cs="Times New Roman"/>
          <w:sz w:val="28"/>
          <w:szCs w:val="28"/>
          <w:lang w:val="it-IT"/>
        </w:rPr>
        <w:t>.I</w:t>
      </w:r>
      <w:r w:rsidR="000E467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n questo anno drammatico per tutti, 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vogliamo </w:t>
      </w:r>
      <w:r w:rsidR="00A524E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esprimere la solidarietà a quanti in questo difficile momento 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vivono </w:t>
      </w:r>
      <w:r w:rsidRPr="00A9385E">
        <w:rPr>
          <w:rFonts w:ascii="Times New Roman" w:hAnsi="Times New Roman" w:cs="Times New Roman"/>
          <w:i/>
          <w:sz w:val="28"/>
          <w:szCs w:val="28"/>
          <w:lang w:val="it-IT"/>
        </w:rPr>
        <w:t>in primis</w:t>
      </w:r>
      <w:r w:rsidR="00A524E7" w:rsidRPr="00A9385E">
        <w:rPr>
          <w:rFonts w:ascii="Times New Roman" w:hAnsi="Times New Roman" w:cs="Times New Roman"/>
          <w:sz w:val="28"/>
          <w:szCs w:val="28"/>
          <w:lang w:val="it-IT"/>
        </w:rPr>
        <w:t>condizioni precarie di salute</w:t>
      </w:r>
      <w:r w:rsidR="00320655">
        <w:rPr>
          <w:rFonts w:ascii="Times New Roman" w:hAnsi="Times New Roman" w:cs="Times New Roman"/>
          <w:sz w:val="28"/>
          <w:szCs w:val="28"/>
          <w:lang w:val="it-IT"/>
        </w:rPr>
        <w:t xml:space="preserve"> e di lavoro</w:t>
      </w:r>
      <w:r w:rsidR="00A524E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7D7651" w:rsidRPr="00A9385E">
        <w:rPr>
          <w:rFonts w:ascii="Times New Roman" w:hAnsi="Times New Roman" w:cs="Times New Roman"/>
          <w:sz w:val="28"/>
          <w:szCs w:val="28"/>
          <w:lang w:val="it-IT"/>
        </w:rPr>
        <w:t>S</w:t>
      </w:r>
      <w:r w:rsidR="00A524E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tiamo </w:t>
      </w:r>
      <w:r w:rsidR="007D7651" w:rsidRPr="00A9385E">
        <w:rPr>
          <w:rFonts w:ascii="Times New Roman" w:hAnsi="Times New Roman" w:cs="Times New Roman"/>
          <w:sz w:val="28"/>
          <w:szCs w:val="28"/>
          <w:lang w:val="it-IT"/>
        </w:rPr>
        <w:t>lavorando</w:t>
      </w:r>
      <w:r w:rsidR="00A524E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tutti insieme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e 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senza sosta </w:t>
      </w:r>
      <w:r w:rsidR="00FB5A6D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per 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continuare a rendere vitale e produttiva </w:t>
      </w:r>
      <w:r w:rsidR="000E467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un’istituzione che paga un prezzo </w:t>
      </w:r>
      <w:r w:rsidR="00FB5A6D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molto </w:t>
      </w:r>
      <w:r w:rsidR="000E4677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alto all’emergenza sanitaria con la </w:t>
      </w:r>
      <w:r w:rsidR="00573090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negazione totale della relazione che è alla base 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della sua </w:t>
      </w:r>
      <w:r w:rsidRPr="00A9385E">
        <w:rPr>
          <w:rFonts w:ascii="Times New Roman" w:hAnsi="Times New Roman" w:cs="Times New Roman"/>
          <w:i/>
          <w:sz w:val="28"/>
          <w:szCs w:val="28"/>
          <w:lang w:val="it-IT"/>
        </w:rPr>
        <w:t>mission</w:t>
      </w:r>
      <w:r w:rsidR="00FF37DC" w:rsidRPr="00A9385E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FF37DC" w:rsidRPr="00A9385E" w:rsidRDefault="00F40C95" w:rsidP="000A49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9385E">
        <w:rPr>
          <w:rFonts w:ascii="Times New Roman" w:hAnsi="Times New Roman" w:cs="Times New Roman"/>
          <w:sz w:val="28"/>
          <w:szCs w:val="28"/>
          <w:lang w:val="it-IT"/>
        </w:rPr>
        <w:t>Ma se i</w:t>
      </w:r>
      <w:r w:rsidR="00573090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l disagio è 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>dimensione comune</w:t>
      </w:r>
      <w:r w:rsidR="00FB5A6D" w:rsidRPr="00A9385E">
        <w:rPr>
          <w:rFonts w:ascii="Times New Roman" w:hAnsi="Times New Roman" w:cs="Times New Roman"/>
          <w:sz w:val="28"/>
          <w:szCs w:val="28"/>
          <w:lang w:val="it-IT"/>
        </w:rPr>
        <w:t>, l’Accademia non può accettare</w:t>
      </w:r>
      <w:r w:rsidR="00FF37DC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assolutamente</w:t>
      </w:r>
      <w:r w:rsidR="00FB5A6D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che la</w:t>
      </w:r>
      <w:r w:rsidR="00FF37DC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sua</w:t>
      </w:r>
      <w:r w:rsidR="00FB5A6D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sede central</w:t>
      </w:r>
      <w:r w:rsidR="00FF37DC" w:rsidRPr="00A9385E">
        <w:rPr>
          <w:rFonts w:ascii="Times New Roman" w:hAnsi="Times New Roman" w:cs="Times New Roman"/>
          <w:sz w:val="28"/>
          <w:szCs w:val="28"/>
          <w:lang w:val="it-IT"/>
        </w:rPr>
        <w:t>e sia occupata da un</w:t>
      </w:r>
      <w:r w:rsidR="00FB5A6D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gruppo d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>i studenti che, rivendicando una</w:t>
      </w:r>
      <w:r w:rsidR="00FB5A6D" w:rsidRPr="00A9385E">
        <w:rPr>
          <w:rFonts w:ascii="Times New Roman" w:hAnsi="Times New Roman" w:cs="Times New Roman"/>
          <w:sz w:val="28"/>
          <w:szCs w:val="28"/>
          <w:lang w:val="it-IT"/>
        </w:rPr>
        <w:t>apertura</w:t>
      </w:r>
      <w:r w:rsidR="00320655" w:rsidRPr="00320655">
        <w:rPr>
          <w:rFonts w:ascii="Times New Roman" w:hAnsi="Times New Roman" w:cs="Times New Roman"/>
          <w:i/>
          <w:iCs/>
          <w:sz w:val="28"/>
          <w:szCs w:val="28"/>
          <w:lang w:val="it-IT"/>
        </w:rPr>
        <w:t>tout court</w:t>
      </w:r>
      <w:r w:rsidR="00FF37DC" w:rsidRPr="00A9385E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>sembra non tenere in alcun conto</w:t>
      </w:r>
      <w:r w:rsidRPr="00A9385E">
        <w:rPr>
          <w:rFonts w:ascii="Times New Roman" w:hAnsi="Times New Roman" w:cs="Times New Roman"/>
          <w:sz w:val="28"/>
          <w:szCs w:val="28"/>
          <w:u w:val="single"/>
          <w:lang w:val="it-IT"/>
        </w:rPr>
        <w:t>leggi</w:t>
      </w:r>
      <w:r w:rsidR="00320655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A9385E">
        <w:rPr>
          <w:rFonts w:ascii="Times New Roman" w:hAnsi="Times New Roman" w:cs="Times New Roman"/>
          <w:sz w:val="28"/>
          <w:szCs w:val="28"/>
          <w:u w:val="single"/>
          <w:lang w:val="it-IT"/>
        </w:rPr>
        <w:t>regole</w:t>
      </w:r>
      <w:r w:rsidR="00FF37DC" w:rsidRPr="00A9385E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FB5A6D" w:rsidRPr="00A9385E">
        <w:rPr>
          <w:rFonts w:ascii="Times New Roman" w:hAnsi="Times New Roman" w:cs="Times New Roman"/>
          <w:sz w:val="28"/>
          <w:szCs w:val="28"/>
          <w:u w:val="single"/>
          <w:lang w:val="it-IT"/>
        </w:rPr>
        <w:t>res</w:t>
      </w:r>
      <w:r w:rsidR="00FF37DC" w:rsidRPr="00A9385E">
        <w:rPr>
          <w:rFonts w:ascii="Times New Roman" w:hAnsi="Times New Roman" w:cs="Times New Roman"/>
          <w:sz w:val="28"/>
          <w:szCs w:val="28"/>
          <w:u w:val="single"/>
          <w:lang w:val="it-IT"/>
        </w:rPr>
        <w:t>trizioni</w:t>
      </w:r>
      <w:r w:rsidR="00FF37DC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imposte dalla pandemiae che pretestuosamente crede</w:t>
      </w:r>
      <w:r w:rsidR="00FB5A6D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di poter parlare a nome di tutto il corpo studentesco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senza mostrare</w:t>
      </w:r>
      <w:r w:rsidR="00181F12" w:rsidRPr="00A9385E">
        <w:rPr>
          <w:rFonts w:ascii="Times New Roman" w:hAnsi="Times New Roman" w:cs="Times New Roman"/>
          <w:sz w:val="28"/>
          <w:szCs w:val="28"/>
          <w:lang w:val="it-IT"/>
        </w:rPr>
        <w:t>, nei fatti, alcuna apertura per un dialogo</w:t>
      </w:r>
      <w:r w:rsidR="007D7651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reale con l’istituzione</w:t>
      </w:r>
      <w:r w:rsidR="00FB5A6D" w:rsidRPr="00A9385E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FF37DC" w:rsidRPr="000A72F1" w:rsidRDefault="00F40C95" w:rsidP="00FF37DC">
      <w:pPr>
        <w:pStyle w:val="NormaleWeb"/>
        <w:widowControl w:val="0"/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  <w:lang w:val="it-IT"/>
        </w:rPr>
      </w:pPr>
      <w:r w:rsidRPr="00A9385E">
        <w:rPr>
          <w:sz w:val="28"/>
          <w:szCs w:val="28"/>
          <w:lang w:val="it-IT"/>
        </w:rPr>
        <w:t>Siamo certi che la maggioranza degli studenti che conosciamo a fondo non si riconosc</w:t>
      </w:r>
      <w:r w:rsidR="00A9385E" w:rsidRPr="00A9385E">
        <w:rPr>
          <w:sz w:val="28"/>
          <w:szCs w:val="28"/>
          <w:lang w:val="it-IT"/>
        </w:rPr>
        <w:t>a</w:t>
      </w:r>
      <w:r w:rsidRPr="00A9385E">
        <w:rPr>
          <w:sz w:val="28"/>
          <w:szCs w:val="28"/>
          <w:lang w:val="it-IT"/>
        </w:rPr>
        <w:t xml:space="preserve"> in quest</w:t>
      </w:r>
      <w:r w:rsidR="00320655">
        <w:rPr>
          <w:sz w:val="28"/>
          <w:szCs w:val="28"/>
          <w:lang w:val="it-IT"/>
        </w:rPr>
        <w:t>o tipo di azioni</w:t>
      </w:r>
      <w:r w:rsidRPr="00A9385E">
        <w:rPr>
          <w:sz w:val="28"/>
          <w:szCs w:val="28"/>
          <w:lang w:val="it-IT"/>
        </w:rPr>
        <w:t xml:space="preserve"> che </w:t>
      </w:r>
      <w:r w:rsidRPr="00A9385E">
        <w:rPr>
          <w:sz w:val="28"/>
          <w:szCs w:val="28"/>
          <w:u w:val="single"/>
          <w:lang w:val="it-IT"/>
        </w:rPr>
        <w:t>impon</w:t>
      </w:r>
      <w:r w:rsidR="00320655">
        <w:rPr>
          <w:sz w:val="28"/>
          <w:szCs w:val="28"/>
          <w:u w:val="single"/>
          <w:lang w:val="it-IT"/>
        </w:rPr>
        <w:t>gono</w:t>
      </w:r>
      <w:r w:rsidRPr="00A9385E">
        <w:rPr>
          <w:sz w:val="28"/>
          <w:szCs w:val="28"/>
          <w:u w:val="single"/>
          <w:lang w:val="it-IT"/>
        </w:rPr>
        <w:t xml:space="preserve"> uno s</w:t>
      </w:r>
      <w:r w:rsidR="00FF37DC" w:rsidRPr="00A9385E">
        <w:rPr>
          <w:sz w:val="28"/>
          <w:szCs w:val="28"/>
          <w:u w:val="single"/>
          <w:lang w:val="it-IT"/>
        </w:rPr>
        <w:t>top</w:t>
      </w:r>
      <w:r w:rsidR="00FF37DC" w:rsidRPr="00A9385E">
        <w:rPr>
          <w:sz w:val="28"/>
          <w:szCs w:val="28"/>
          <w:lang w:val="it-IT"/>
        </w:rPr>
        <w:t xml:space="preserve"> al piano di riaper</w:t>
      </w:r>
      <w:r w:rsidR="00CC57C7">
        <w:rPr>
          <w:sz w:val="28"/>
          <w:szCs w:val="28"/>
          <w:lang w:val="it-IT"/>
        </w:rPr>
        <w:t>t</w:t>
      </w:r>
      <w:r w:rsidR="00FF37DC" w:rsidRPr="00A9385E">
        <w:rPr>
          <w:sz w:val="28"/>
          <w:szCs w:val="28"/>
          <w:lang w:val="it-IT"/>
        </w:rPr>
        <w:t>ura dell’I</w:t>
      </w:r>
      <w:r w:rsidRPr="00A9385E">
        <w:rPr>
          <w:sz w:val="28"/>
          <w:szCs w:val="28"/>
          <w:lang w:val="it-IT"/>
        </w:rPr>
        <w:t xml:space="preserve">stituzione, nel rispetto delle regole e dei decreti. Infatti, </w:t>
      </w:r>
      <w:r w:rsidR="00573090" w:rsidRPr="00A9385E">
        <w:rPr>
          <w:sz w:val="28"/>
          <w:szCs w:val="28"/>
          <w:lang w:val="it-IT"/>
        </w:rPr>
        <w:t>da tempo si lavora per un rientro organizzato per piccoli gruppi</w:t>
      </w:r>
      <w:r w:rsidR="00A9385E" w:rsidRPr="00A9385E">
        <w:rPr>
          <w:sz w:val="28"/>
          <w:szCs w:val="28"/>
          <w:lang w:val="it-IT"/>
        </w:rPr>
        <w:t>,</w:t>
      </w:r>
      <w:r w:rsidR="00573090" w:rsidRPr="00A9385E">
        <w:rPr>
          <w:sz w:val="28"/>
          <w:szCs w:val="28"/>
          <w:lang w:val="it-IT"/>
        </w:rPr>
        <w:t xml:space="preserve"> considerato il numero elevato di </w:t>
      </w:r>
      <w:r w:rsidR="00A9385E" w:rsidRPr="00A9385E">
        <w:rPr>
          <w:sz w:val="28"/>
          <w:szCs w:val="28"/>
          <w:lang w:val="it-IT"/>
        </w:rPr>
        <w:t>iscritti</w:t>
      </w:r>
      <w:r w:rsidR="00155A76" w:rsidRPr="00A9385E">
        <w:rPr>
          <w:sz w:val="28"/>
          <w:szCs w:val="28"/>
          <w:lang w:val="it-IT"/>
        </w:rPr>
        <w:t xml:space="preserve">ed in parte si era già partiti con </w:t>
      </w:r>
      <w:r w:rsidR="00320655">
        <w:rPr>
          <w:sz w:val="28"/>
          <w:szCs w:val="28"/>
          <w:lang w:val="it-IT"/>
        </w:rPr>
        <w:t>la Scuola</w:t>
      </w:r>
      <w:r w:rsidR="00155A76" w:rsidRPr="00A9385E">
        <w:rPr>
          <w:sz w:val="28"/>
          <w:szCs w:val="28"/>
          <w:lang w:val="it-IT"/>
        </w:rPr>
        <w:t xml:space="preserve"> Restauro</w:t>
      </w:r>
      <w:r w:rsidR="00320655">
        <w:rPr>
          <w:sz w:val="28"/>
          <w:szCs w:val="28"/>
          <w:lang w:val="it-IT"/>
        </w:rPr>
        <w:t xml:space="preserve"> che ha obbligo di frequenza e che viene purtroppo fermata</w:t>
      </w:r>
      <w:r w:rsidR="00155A76" w:rsidRPr="00A9385E">
        <w:rPr>
          <w:sz w:val="28"/>
          <w:szCs w:val="28"/>
          <w:lang w:val="it-IT"/>
        </w:rPr>
        <w:t xml:space="preserve"> anche </w:t>
      </w:r>
      <w:r w:rsidR="00320655">
        <w:rPr>
          <w:sz w:val="28"/>
          <w:szCs w:val="28"/>
          <w:lang w:val="it-IT"/>
        </w:rPr>
        <w:t>dal</w:t>
      </w:r>
      <w:r w:rsidR="00155A76" w:rsidRPr="00A9385E">
        <w:rPr>
          <w:sz w:val="28"/>
          <w:szCs w:val="28"/>
          <w:lang w:val="it-IT"/>
        </w:rPr>
        <w:t>la nuova ordinanza regionale</w:t>
      </w:r>
      <w:r w:rsidR="00320655">
        <w:rPr>
          <w:sz w:val="28"/>
          <w:szCs w:val="28"/>
          <w:lang w:val="it-IT"/>
        </w:rPr>
        <w:t>.</w:t>
      </w:r>
      <w:r w:rsidR="00A9385E" w:rsidRPr="00A9385E">
        <w:rPr>
          <w:sz w:val="28"/>
          <w:szCs w:val="28"/>
          <w:lang w:val="it-IT"/>
        </w:rPr>
        <w:t xml:space="preserve">L’Accademia di Belle Arti è luogo di dialogo aperto e democratico, il Consiglio dei Professori continua a credere fermamente nella forza </w:t>
      </w:r>
      <w:r w:rsidR="00A9385E" w:rsidRPr="000A72F1">
        <w:rPr>
          <w:sz w:val="28"/>
          <w:szCs w:val="28"/>
          <w:lang w:val="it-IT"/>
        </w:rPr>
        <w:t>del dialogo ed assicura la massima apertura nei confronti delle posizioni</w:t>
      </w:r>
      <w:r w:rsidR="000A72F1" w:rsidRPr="000A72F1">
        <w:rPr>
          <w:sz w:val="28"/>
          <w:szCs w:val="28"/>
          <w:lang w:val="it-IT"/>
        </w:rPr>
        <w:t>,</w:t>
      </w:r>
      <w:r w:rsidR="00A9385E" w:rsidRPr="000A72F1">
        <w:rPr>
          <w:sz w:val="28"/>
          <w:szCs w:val="28"/>
          <w:lang w:val="it-IT"/>
        </w:rPr>
        <w:t xml:space="preserve"> anche differenziate</w:t>
      </w:r>
      <w:r w:rsidR="000A72F1" w:rsidRPr="000A72F1">
        <w:rPr>
          <w:sz w:val="28"/>
          <w:szCs w:val="28"/>
          <w:lang w:val="it-IT"/>
        </w:rPr>
        <w:t>,</w:t>
      </w:r>
      <w:r w:rsidR="00A9385E" w:rsidRPr="000A72F1">
        <w:rPr>
          <w:sz w:val="28"/>
          <w:szCs w:val="28"/>
          <w:lang w:val="it-IT"/>
        </w:rPr>
        <w:t xml:space="preserve"> dell’intero corpo studentesco</w:t>
      </w:r>
      <w:r w:rsidR="000A72F1" w:rsidRPr="000A72F1">
        <w:rPr>
          <w:sz w:val="28"/>
          <w:szCs w:val="28"/>
          <w:lang w:val="it-IT"/>
        </w:rPr>
        <w:t xml:space="preserve"> trovando soluzioni laddove possibile che rispondano alle giuste richieste</w:t>
      </w:r>
      <w:r w:rsidR="00A9385E" w:rsidRPr="000A72F1">
        <w:rPr>
          <w:sz w:val="28"/>
          <w:szCs w:val="28"/>
          <w:lang w:val="it-IT"/>
        </w:rPr>
        <w:t xml:space="preserve">. </w:t>
      </w:r>
    </w:p>
    <w:p w:rsidR="00FF37DC" w:rsidRPr="00A9385E" w:rsidRDefault="00FF37DC" w:rsidP="00FF37D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A72F1">
        <w:rPr>
          <w:rFonts w:ascii="Times New Roman" w:hAnsi="Times New Roman" w:cs="Times New Roman"/>
          <w:sz w:val="28"/>
          <w:szCs w:val="28"/>
          <w:lang w:val="it-IT"/>
        </w:rPr>
        <w:t>Si auspica</w:t>
      </w:r>
      <w:r w:rsidR="000A72F1" w:rsidRPr="000A72F1">
        <w:rPr>
          <w:rFonts w:ascii="Times New Roman" w:hAnsi="Times New Roman" w:cs="Times New Roman"/>
          <w:sz w:val="28"/>
          <w:szCs w:val="28"/>
          <w:lang w:val="it-IT"/>
        </w:rPr>
        <w:t>, quindi,</w:t>
      </w:r>
      <w:r w:rsidRPr="000A72F1">
        <w:rPr>
          <w:rFonts w:ascii="Times New Roman" w:hAnsi="Times New Roman" w:cs="Times New Roman"/>
          <w:sz w:val="28"/>
          <w:szCs w:val="28"/>
          <w:lang w:val="it-IT"/>
        </w:rPr>
        <w:t xml:space="preserve"> che quanto prima la sede dell’Accademia </w:t>
      </w:r>
      <w:r w:rsidR="00320655">
        <w:rPr>
          <w:rFonts w:ascii="Times New Roman" w:hAnsi="Times New Roman" w:cs="Times New Roman"/>
          <w:sz w:val="28"/>
          <w:szCs w:val="28"/>
          <w:lang w:val="it-IT"/>
        </w:rPr>
        <w:t>sia resa disponibile, previa sanificazione, per il piano di rientro</w:t>
      </w:r>
      <w:r w:rsidR="00937DA7">
        <w:rPr>
          <w:rFonts w:ascii="Times New Roman" w:hAnsi="Times New Roman" w:cs="Times New Roman"/>
          <w:sz w:val="28"/>
          <w:szCs w:val="28"/>
          <w:lang w:val="it-IT"/>
        </w:rPr>
        <w:t xml:space="preserve"> programmato</w:t>
      </w:r>
      <w:r w:rsidR="00320655">
        <w:rPr>
          <w:rFonts w:ascii="Times New Roman" w:hAnsi="Times New Roman" w:cs="Times New Roman"/>
          <w:sz w:val="28"/>
          <w:szCs w:val="28"/>
          <w:lang w:val="it-IT"/>
        </w:rPr>
        <w:t>.I</w:t>
      </w:r>
      <w:r w:rsidRPr="000A72F1">
        <w:rPr>
          <w:rFonts w:ascii="Times New Roman" w:hAnsi="Times New Roman" w:cs="Times New Roman"/>
          <w:sz w:val="28"/>
          <w:szCs w:val="28"/>
          <w:lang w:val="it-IT"/>
        </w:rPr>
        <w:t xml:space="preserve">l 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>corpo docente tutto con i suoi organi deliberanti continu</w:t>
      </w:r>
      <w:r w:rsidR="00A9385E" w:rsidRPr="00A9385E">
        <w:rPr>
          <w:rFonts w:ascii="Times New Roman" w:hAnsi="Times New Roman" w:cs="Times New Roman"/>
          <w:sz w:val="28"/>
          <w:szCs w:val="28"/>
          <w:lang w:val="it-IT"/>
        </w:rPr>
        <w:t>erà a lavorare come sempre con qualità e professionalità</w:t>
      </w:r>
      <w:r w:rsidR="000A72F1">
        <w:rPr>
          <w:rFonts w:ascii="Times New Roman" w:hAnsi="Times New Roman" w:cs="Times New Roman"/>
          <w:sz w:val="28"/>
          <w:szCs w:val="28"/>
          <w:lang w:val="it-IT"/>
        </w:rPr>
        <w:t>,assicurando</w:t>
      </w:r>
      <w:r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ascolto e fattiva collaborazione per rispondere alle esigenze </w:t>
      </w:r>
      <w:r w:rsidR="00A9385E" w:rsidRPr="00A9385E">
        <w:rPr>
          <w:rFonts w:ascii="Times New Roman" w:hAnsi="Times New Roman" w:cs="Times New Roman"/>
          <w:sz w:val="28"/>
          <w:szCs w:val="28"/>
          <w:lang w:val="it-IT"/>
        </w:rPr>
        <w:t>de</w:t>
      </w:r>
      <w:r w:rsidR="00937DA7">
        <w:rPr>
          <w:rFonts w:ascii="Times New Roman" w:hAnsi="Times New Roman" w:cs="Times New Roman"/>
          <w:sz w:val="28"/>
          <w:szCs w:val="28"/>
          <w:lang w:val="it-IT"/>
        </w:rPr>
        <w:t>lle studentesse e degli</w:t>
      </w:r>
      <w:r w:rsidR="00A9385E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studenti, ma stigmatizza qualsiasi posizione strumentale </w:t>
      </w:r>
      <w:r w:rsidR="00937DA7">
        <w:rPr>
          <w:rFonts w:ascii="Times New Roman" w:hAnsi="Times New Roman" w:cs="Times New Roman"/>
          <w:sz w:val="28"/>
          <w:szCs w:val="28"/>
          <w:lang w:val="it-IT"/>
        </w:rPr>
        <w:t>che ne impedisca l’attuazione</w:t>
      </w:r>
      <w:r w:rsidR="00A9385E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 e </w:t>
      </w:r>
      <w:r w:rsidR="00937DA7">
        <w:rPr>
          <w:rFonts w:ascii="Times New Roman" w:hAnsi="Times New Roman" w:cs="Times New Roman"/>
          <w:sz w:val="28"/>
          <w:szCs w:val="28"/>
          <w:lang w:val="it-IT"/>
        </w:rPr>
        <w:t xml:space="preserve">possa ledere </w:t>
      </w:r>
      <w:r w:rsidR="00A9385E" w:rsidRPr="00A9385E">
        <w:rPr>
          <w:rFonts w:ascii="Times New Roman" w:hAnsi="Times New Roman" w:cs="Times New Roman"/>
          <w:sz w:val="28"/>
          <w:szCs w:val="28"/>
          <w:lang w:val="it-IT"/>
        </w:rPr>
        <w:t xml:space="preserve">il buon nome di tutta l’istituzione. </w:t>
      </w:r>
    </w:p>
    <w:sectPr w:rsidR="00FF37DC" w:rsidRPr="00A9385E" w:rsidSect="006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20"/>
  <w:hyphenationZone w:val="283"/>
  <w:characterSpacingControl w:val="doNotCompress"/>
  <w:compat/>
  <w:rsids>
    <w:rsidRoot w:val="000E4677"/>
    <w:rsid w:val="000336D5"/>
    <w:rsid w:val="000549E9"/>
    <w:rsid w:val="000A499C"/>
    <w:rsid w:val="000A72F1"/>
    <w:rsid w:val="000E4677"/>
    <w:rsid w:val="00155A76"/>
    <w:rsid w:val="00176642"/>
    <w:rsid w:val="00181F12"/>
    <w:rsid w:val="001C19E5"/>
    <w:rsid w:val="001C7D08"/>
    <w:rsid w:val="001E1EF0"/>
    <w:rsid w:val="00207052"/>
    <w:rsid w:val="00276BF5"/>
    <w:rsid w:val="00320655"/>
    <w:rsid w:val="00383DE4"/>
    <w:rsid w:val="00573090"/>
    <w:rsid w:val="005A5A44"/>
    <w:rsid w:val="00630332"/>
    <w:rsid w:val="00753CBB"/>
    <w:rsid w:val="007D7651"/>
    <w:rsid w:val="00916CA0"/>
    <w:rsid w:val="00937DA7"/>
    <w:rsid w:val="00A524E7"/>
    <w:rsid w:val="00A9385E"/>
    <w:rsid w:val="00CC57C7"/>
    <w:rsid w:val="00D008F8"/>
    <w:rsid w:val="00D05C3D"/>
    <w:rsid w:val="00D25C3E"/>
    <w:rsid w:val="00DB00C0"/>
    <w:rsid w:val="00F20ABF"/>
    <w:rsid w:val="00F40C95"/>
    <w:rsid w:val="00FB5A6D"/>
    <w:rsid w:val="00FF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3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524E7"/>
    <w:rPr>
      <w:i/>
      <w:iCs/>
    </w:rPr>
  </w:style>
  <w:style w:type="character" w:customStyle="1" w:styleId="apple-converted-space">
    <w:name w:val="apple-converted-space"/>
    <w:basedOn w:val="Carpredefinitoparagrafo"/>
    <w:rsid w:val="00753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de manes</dc:creator>
  <cp:lastModifiedBy>Enrico</cp:lastModifiedBy>
  <cp:revision>2</cp:revision>
  <dcterms:created xsi:type="dcterms:W3CDTF">2021-03-03T13:51:00Z</dcterms:created>
  <dcterms:modified xsi:type="dcterms:W3CDTF">2021-03-03T13:51:00Z</dcterms:modified>
</cp:coreProperties>
</file>