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E6A2" w14:textId="77777777" w:rsidR="008941BD" w:rsidRPr="00306D82" w:rsidRDefault="008941BD" w:rsidP="008941BD">
      <w:pPr>
        <w:pStyle w:val="Testonotaapidipagina"/>
        <w:rPr>
          <w:rFonts w:cs="Times New Roman"/>
          <w:sz w:val="24"/>
        </w:rPr>
      </w:pPr>
      <w:r w:rsidRPr="00306D82">
        <w:rPr>
          <w:rFonts w:cs="Times New Roman"/>
          <w:sz w:val="24"/>
        </w:rPr>
        <w:t>Accademia di Belle Arti di Napoli</w:t>
      </w:r>
    </w:p>
    <w:p w14:paraId="19247D04" w14:textId="705E3030" w:rsidR="008941BD" w:rsidRPr="00306D82" w:rsidRDefault="008941BD" w:rsidP="008941BD">
      <w:pPr>
        <w:pStyle w:val="Testonotaapidipagina"/>
        <w:rPr>
          <w:rFonts w:cs="Times New Roman"/>
          <w:sz w:val="24"/>
        </w:rPr>
      </w:pPr>
      <w:r w:rsidRPr="00306D82">
        <w:rPr>
          <w:rFonts w:cs="Times New Roman"/>
          <w:sz w:val="24"/>
        </w:rPr>
        <w:t>Corso di estetica, triennio – a. a. 202</w:t>
      </w:r>
      <w:r w:rsidR="00024684">
        <w:rPr>
          <w:rFonts w:cs="Times New Roman"/>
          <w:sz w:val="24"/>
        </w:rPr>
        <w:t>3</w:t>
      </w:r>
      <w:r w:rsidRPr="00306D82">
        <w:rPr>
          <w:rFonts w:cs="Times New Roman"/>
          <w:sz w:val="24"/>
        </w:rPr>
        <w:t>-202</w:t>
      </w:r>
      <w:r w:rsidR="00024684">
        <w:rPr>
          <w:rFonts w:cs="Times New Roman"/>
          <w:sz w:val="24"/>
        </w:rPr>
        <w:t>4</w:t>
      </w:r>
      <w:r w:rsidRPr="00306D82">
        <w:rPr>
          <w:rFonts w:cs="Times New Roman"/>
          <w:sz w:val="24"/>
        </w:rPr>
        <w:t xml:space="preserve"> </w:t>
      </w:r>
    </w:p>
    <w:p w14:paraId="27DCC3B8" w14:textId="77777777" w:rsidR="008941BD" w:rsidRPr="00306D82" w:rsidRDefault="008941BD" w:rsidP="008941BD">
      <w:pPr>
        <w:pStyle w:val="Testonotaapidipagina"/>
        <w:rPr>
          <w:rFonts w:cs="Times New Roman"/>
          <w:sz w:val="24"/>
        </w:rPr>
      </w:pPr>
      <w:r w:rsidRPr="00306D82">
        <w:rPr>
          <w:rFonts w:cs="Times New Roman"/>
          <w:sz w:val="24"/>
        </w:rPr>
        <w:t xml:space="preserve">Prof. Dario Giugliano </w:t>
      </w:r>
    </w:p>
    <w:p w14:paraId="5B4D30D6" w14:textId="77777777" w:rsidR="008941BD" w:rsidRPr="00306D82" w:rsidRDefault="008941BD" w:rsidP="008941BD">
      <w:pPr>
        <w:jc w:val="both"/>
        <w:rPr>
          <w:rFonts w:ascii="Times New Roman" w:hAnsi="Times New Roman" w:cs="Times New Roman"/>
        </w:rPr>
      </w:pPr>
    </w:p>
    <w:p w14:paraId="3B5772C6" w14:textId="77777777" w:rsidR="008941BD" w:rsidRPr="00306D82" w:rsidRDefault="008941BD" w:rsidP="008941BD">
      <w:pPr>
        <w:jc w:val="both"/>
        <w:rPr>
          <w:rFonts w:ascii="Times New Roman" w:hAnsi="Times New Roman" w:cs="Times New Roman"/>
        </w:rPr>
      </w:pPr>
    </w:p>
    <w:p w14:paraId="24DADCD0" w14:textId="3E1749FA" w:rsidR="008941BD" w:rsidRDefault="008941BD" w:rsidP="008941BD">
      <w:pPr>
        <w:jc w:val="both"/>
        <w:rPr>
          <w:rFonts w:ascii="Times New Roman" w:hAnsi="Times New Roman" w:cs="Times New Roman"/>
        </w:rPr>
      </w:pPr>
      <w:r w:rsidRPr="00306D82">
        <w:rPr>
          <w:rFonts w:ascii="Times New Roman" w:hAnsi="Times New Roman" w:cs="Times New Roman"/>
        </w:rPr>
        <w:t xml:space="preserve">Titolo: </w:t>
      </w:r>
      <w:r w:rsidR="003C1242">
        <w:rPr>
          <w:rFonts w:ascii="Times New Roman" w:hAnsi="Times New Roman" w:cs="Times New Roman"/>
        </w:rPr>
        <w:t>L’estetico, l’economico, il politico</w:t>
      </w:r>
    </w:p>
    <w:p w14:paraId="7B55EAF4" w14:textId="1924029E" w:rsidR="008941BD" w:rsidRDefault="008941BD" w:rsidP="008941BD">
      <w:pPr>
        <w:jc w:val="both"/>
        <w:rPr>
          <w:rFonts w:ascii="Times New Roman" w:hAnsi="Times New Roman" w:cs="Times New Roman"/>
        </w:rPr>
      </w:pPr>
    </w:p>
    <w:p w14:paraId="15851CD3" w14:textId="07D694B2" w:rsidR="005670CD" w:rsidRDefault="00CA6C0F" w:rsidP="008941BD">
      <w:pPr>
        <w:jc w:val="both"/>
        <w:rPr>
          <w:rFonts w:ascii="Times New Roman" w:hAnsi="Times New Roman" w:cs="Times New Roman"/>
        </w:rPr>
      </w:pPr>
      <w:r>
        <w:rPr>
          <w:rFonts w:ascii="Times New Roman" w:hAnsi="Times New Roman" w:cs="Times New Roman"/>
        </w:rPr>
        <w:t>Il</w:t>
      </w:r>
      <w:r w:rsidR="005670CD">
        <w:rPr>
          <w:rFonts w:ascii="Times New Roman" w:hAnsi="Times New Roman" w:cs="Times New Roman"/>
        </w:rPr>
        <w:t xml:space="preserve"> corso </w:t>
      </w:r>
      <w:r>
        <w:rPr>
          <w:rFonts w:ascii="Times New Roman" w:hAnsi="Times New Roman" w:cs="Times New Roman"/>
        </w:rPr>
        <w:t>di quest’anno, in stretta continuità con quello dell’anno precedente, si dà l’obiettivo di ripensare lo statuto dell’estetica (da sempre disciplina filosofica che investiga intorno ai problemi del bello, della sensibilità e dell’arte), alla luce delle riflessioni economiche (ovvero etiche in senso lato) e politiche</w:t>
      </w:r>
      <w:r w:rsidR="004E1100">
        <w:rPr>
          <w:rFonts w:ascii="Times New Roman" w:hAnsi="Times New Roman" w:cs="Times New Roman"/>
        </w:rPr>
        <w:t xml:space="preserve">. </w:t>
      </w:r>
      <w:r w:rsidR="00916FF0">
        <w:rPr>
          <w:rFonts w:ascii="Times New Roman" w:hAnsi="Times New Roman" w:cs="Times New Roman"/>
        </w:rPr>
        <w:t>Per fare questo si andrà alla radice della fondazione dell’estetica, che Benedetto Croce faceva risalire al pensiero di Giambattista Vico, per compiere un cammino che ci condurrà fino ai giorni nostri</w:t>
      </w:r>
      <w:r w:rsidR="00971565">
        <w:rPr>
          <w:rFonts w:ascii="Times New Roman" w:hAnsi="Times New Roman" w:cs="Times New Roman"/>
        </w:rPr>
        <w:t>,</w:t>
      </w:r>
      <w:r w:rsidR="00916FF0">
        <w:rPr>
          <w:rFonts w:ascii="Times New Roman" w:hAnsi="Times New Roman" w:cs="Times New Roman"/>
        </w:rPr>
        <w:t xml:space="preserve"> con l</w:t>
      </w:r>
      <w:r w:rsidR="003D4D2B">
        <w:rPr>
          <w:rFonts w:ascii="Times New Roman" w:hAnsi="Times New Roman" w:cs="Times New Roman"/>
        </w:rPr>
        <w:t>e</w:t>
      </w:r>
      <w:r w:rsidR="00916FF0">
        <w:rPr>
          <w:rFonts w:ascii="Times New Roman" w:hAnsi="Times New Roman" w:cs="Times New Roman"/>
        </w:rPr>
        <w:t xml:space="preserve"> riflessioni de</w:t>
      </w:r>
      <w:r w:rsidR="007557C8">
        <w:rPr>
          <w:rFonts w:ascii="Times New Roman" w:hAnsi="Times New Roman" w:cs="Times New Roman"/>
        </w:rPr>
        <w:t xml:space="preserve">i Black Studies e dei </w:t>
      </w:r>
      <w:proofErr w:type="spellStart"/>
      <w:r w:rsidR="007557C8">
        <w:rPr>
          <w:rFonts w:ascii="Times New Roman" w:hAnsi="Times New Roman" w:cs="Times New Roman"/>
        </w:rPr>
        <w:t>Subaltern</w:t>
      </w:r>
      <w:proofErr w:type="spellEnd"/>
      <w:r w:rsidR="007557C8">
        <w:rPr>
          <w:rFonts w:ascii="Times New Roman" w:hAnsi="Times New Roman" w:cs="Times New Roman"/>
        </w:rPr>
        <w:t xml:space="preserve"> Studies. </w:t>
      </w:r>
      <w:r w:rsidR="00971565">
        <w:rPr>
          <w:rFonts w:ascii="Times New Roman" w:hAnsi="Times New Roman" w:cs="Times New Roman"/>
        </w:rPr>
        <w:t>Infine</w:t>
      </w:r>
      <w:r w:rsidR="003D4D2B">
        <w:rPr>
          <w:rFonts w:ascii="Times New Roman" w:hAnsi="Times New Roman" w:cs="Times New Roman"/>
        </w:rPr>
        <w:t xml:space="preserve">, cercheremo anche di </w:t>
      </w:r>
      <w:r w:rsidR="00971565">
        <w:rPr>
          <w:rFonts w:ascii="Times New Roman" w:hAnsi="Times New Roman" w:cs="Times New Roman"/>
        </w:rPr>
        <w:t xml:space="preserve">ripensare allo statuto della nostra disciplina, l’estetica, </w:t>
      </w:r>
      <w:r w:rsidR="00300EEF">
        <w:rPr>
          <w:rFonts w:ascii="Times New Roman" w:hAnsi="Times New Roman" w:cs="Times New Roman"/>
        </w:rPr>
        <w:t xml:space="preserve">a partire dalla riflessione sulla “moral </w:t>
      </w:r>
      <w:proofErr w:type="spellStart"/>
      <w:r w:rsidR="00300EEF">
        <w:rPr>
          <w:rFonts w:ascii="Times New Roman" w:hAnsi="Times New Roman" w:cs="Times New Roman"/>
        </w:rPr>
        <w:t>grammars</w:t>
      </w:r>
      <w:proofErr w:type="spellEnd"/>
      <w:r w:rsidR="00300EEF">
        <w:rPr>
          <w:rFonts w:ascii="Times New Roman" w:hAnsi="Times New Roman" w:cs="Times New Roman"/>
        </w:rPr>
        <w:t>”</w:t>
      </w:r>
      <w:r w:rsidR="00605439">
        <w:rPr>
          <w:rFonts w:ascii="Times New Roman" w:hAnsi="Times New Roman" w:cs="Times New Roman"/>
        </w:rPr>
        <w:t xml:space="preserve"> (</w:t>
      </w:r>
      <w:r w:rsidR="00605439">
        <w:rPr>
          <w:rFonts w:ascii="Times New Roman" w:hAnsi="Times New Roman" w:cs="Times New Roman"/>
        </w:rPr>
        <w:t>Cynthia Weber</w:t>
      </w:r>
      <w:r w:rsidR="00605439">
        <w:rPr>
          <w:rFonts w:ascii="Times New Roman" w:hAnsi="Times New Roman" w:cs="Times New Roman"/>
        </w:rPr>
        <w:t>)</w:t>
      </w:r>
      <w:r w:rsidR="00300EEF">
        <w:rPr>
          <w:rFonts w:ascii="Times New Roman" w:hAnsi="Times New Roman" w:cs="Times New Roman"/>
        </w:rPr>
        <w:t xml:space="preserve"> delle opere d’arte. </w:t>
      </w:r>
    </w:p>
    <w:p w14:paraId="3D810184" w14:textId="77777777" w:rsidR="005670CD" w:rsidRDefault="005670CD" w:rsidP="008941BD">
      <w:pPr>
        <w:jc w:val="both"/>
        <w:rPr>
          <w:rFonts w:ascii="Times New Roman" w:hAnsi="Times New Roman" w:cs="Times New Roman"/>
        </w:rPr>
      </w:pPr>
    </w:p>
    <w:p w14:paraId="32B98F26" w14:textId="77777777" w:rsidR="008941BD" w:rsidRDefault="008941BD" w:rsidP="008941BD">
      <w:pPr>
        <w:jc w:val="both"/>
        <w:rPr>
          <w:rFonts w:ascii="Times New Roman" w:hAnsi="Times New Roman" w:cs="Times New Roman"/>
        </w:rPr>
      </w:pPr>
    </w:p>
    <w:p w14:paraId="13B5792D" w14:textId="77777777" w:rsidR="008941BD" w:rsidRDefault="008941BD" w:rsidP="008941BD">
      <w:pPr>
        <w:jc w:val="both"/>
        <w:rPr>
          <w:rFonts w:ascii="Times New Roman" w:hAnsi="Times New Roman" w:cs="Times New Roman"/>
        </w:rPr>
      </w:pPr>
    </w:p>
    <w:p w14:paraId="33F67B0E" w14:textId="77777777" w:rsidR="008941BD" w:rsidRDefault="008941BD" w:rsidP="008941BD">
      <w:pPr>
        <w:jc w:val="both"/>
        <w:rPr>
          <w:rFonts w:ascii="Times New Roman" w:hAnsi="Times New Roman" w:cs="Times New Roman"/>
        </w:rPr>
      </w:pPr>
      <w:r>
        <w:rPr>
          <w:rFonts w:ascii="Times New Roman" w:hAnsi="Times New Roman" w:cs="Times New Roman"/>
        </w:rPr>
        <w:t xml:space="preserve">Testo: </w:t>
      </w:r>
    </w:p>
    <w:p w14:paraId="11DB9B69" w14:textId="77777777" w:rsidR="008941BD" w:rsidRDefault="008941BD" w:rsidP="008941BD">
      <w:pPr>
        <w:jc w:val="both"/>
        <w:rPr>
          <w:rFonts w:ascii="Times New Roman" w:hAnsi="Times New Roman" w:cs="Times New Roman"/>
        </w:rPr>
      </w:pPr>
    </w:p>
    <w:p w14:paraId="30E5BE06" w14:textId="7F5D9D72" w:rsidR="008941BD" w:rsidRDefault="008941BD" w:rsidP="008941BD">
      <w:pPr>
        <w:jc w:val="both"/>
        <w:rPr>
          <w:rFonts w:ascii="Times New Roman" w:hAnsi="Times New Roman" w:cs="Times New Roman"/>
        </w:rPr>
      </w:pPr>
      <w:r>
        <w:rPr>
          <w:rFonts w:ascii="Times New Roman" w:hAnsi="Times New Roman" w:cs="Times New Roman"/>
        </w:rPr>
        <w:t xml:space="preserve">Dario Giugliano, </w:t>
      </w:r>
      <w:r w:rsidRPr="008941BD">
        <w:rPr>
          <w:rFonts w:ascii="Times New Roman" w:hAnsi="Times New Roman" w:cs="Times New Roman"/>
          <w:i/>
          <w:iCs/>
        </w:rPr>
        <w:t>La comunità del senso. Introduzione a un’estetica geopolitica</w:t>
      </w:r>
      <w:r>
        <w:rPr>
          <w:rFonts w:ascii="Times New Roman" w:hAnsi="Times New Roman" w:cs="Times New Roman"/>
        </w:rPr>
        <w:t>, Castelvecchi ed.</w:t>
      </w:r>
    </w:p>
    <w:p w14:paraId="7E6AF9FF" w14:textId="77777777" w:rsidR="003A0D56" w:rsidRDefault="003A0D56" w:rsidP="008941BD">
      <w:pPr>
        <w:jc w:val="both"/>
        <w:rPr>
          <w:rFonts w:ascii="Times New Roman" w:hAnsi="Times New Roman" w:cs="Times New Roman"/>
        </w:rPr>
      </w:pPr>
    </w:p>
    <w:p w14:paraId="180BBAF6" w14:textId="2F46D7A9" w:rsidR="003A0D56" w:rsidRDefault="003A0D56" w:rsidP="008941BD">
      <w:pPr>
        <w:jc w:val="both"/>
        <w:rPr>
          <w:rFonts w:ascii="Times New Roman" w:hAnsi="Times New Roman" w:cs="Times New Roman"/>
        </w:rPr>
      </w:pPr>
      <w:r>
        <w:rPr>
          <w:rFonts w:ascii="Times New Roman" w:hAnsi="Times New Roman" w:cs="Times New Roman"/>
        </w:rPr>
        <w:t xml:space="preserve">Per gli studenti cinesi è consigliata la lettura di </w:t>
      </w:r>
      <w:r w:rsidR="00C2464B">
        <w:rPr>
          <w:rFonts w:ascii="Times New Roman" w:hAnsi="Times New Roman" w:cs="Times New Roman"/>
        </w:rPr>
        <w:t xml:space="preserve">Li </w:t>
      </w:r>
      <w:proofErr w:type="spellStart"/>
      <w:r w:rsidR="00C2464B">
        <w:rPr>
          <w:rFonts w:ascii="Times New Roman" w:hAnsi="Times New Roman" w:cs="Times New Roman"/>
        </w:rPr>
        <w:t>Zehou</w:t>
      </w:r>
      <w:proofErr w:type="spellEnd"/>
      <w:r w:rsidR="00C2464B">
        <w:rPr>
          <w:rFonts w:ascii="Times New Roman" w:hAnsi="Times New Roman" w:cs="Times New Roman"/>
        </w:rPr>
        <w:t xml:space="preserve">, </w:t>
      </w:r>
      <w:r w:rsidR="00CC23B4" w:rsidRPr="00C12CC2">
        <w:rPr>
          <w:rFonts w:ascii="Times New Roman" w:hAnsi="Times New Roman" w:cs="Times New Roman"/>
          <w:i/>
          <w:iCs/>
        </w:rPr>
        <w:t>La via della bellezza</w:t>
      </w:r>
      <w:r w:rsidR="007A04C2" w:rsidRPr="00C12CC2">
        <w:rPr>
          <w:rFonts w:ascii="Times New Roman" w:hAnsi="Times New Roman" w:cs="Times New Roman"/>
          <w:i/>
          <w:iCs/>
        </w:rPr>
        <w:t>. Per una storia della cultura estetica cinese</w:t>
      </w:r>
      <w:r w:rsidR="00CC23B4">
        <w:rPr>
          <w:rFonts w:ascii="Times New Roman" w:hAnsi="Times New Roman" w:cs="Times New Roman"/>
        </w:rPr>
        <w:t xml:space="preserve">, </w:t>
      </w:r>
      <w:r w:rsidR="007A04C2">
        <w:rPr>
          <w:rFonts w:ascii="Times New Roman" w:hAnsi="Times New Roman" w:cs="Times New Roman"/>
        </w:rPr>
        <w:t>Einaudi</w:t>
      </w:r>
    </w:p>
    <w:p w14:paraId="78B7AC77" w14:textId="77777777" w:rsidR="008941BD" w:rsidRDefault="008941BD" w:rsidP="008941BD">
      <w:pPr>
        <w:jc w:val="both"/>
        <w:rPr>
          <w:rFonts w:ascii="Times New Roman" w:hAnsi="Times New Roman" w:cs="Times New Roman"/>
        </w:rPr>
      </w:pPr>
    </w:p>
    <w:p w14:paraId="39604B97" w14:textId="77777777" w:rsidR="008941BD" w:rsidRPr="00306D82" w:rsidRDefault="008941BD" w:rsidP="008941BD">
      <w:pPr>
        <w:jc w:val="both"/>
        <w:rPr>
          <w:rFonts w:ascii="Times New Roman" w:hAnsi="Times New Roman" w:cs="Times New Roman"/>
        </w:rPr>
      </w:pPr>
      <w:r>
        <w:rPr>
          <w:rFonts w:ascii="Times New Roman" w:hAnsi="Times New Roman" w:cs="Times New Roman"/>
        </w:rPr>
        <w:t xml:space="preserve">Altri testi saranno consigliati durante il corso delle lezioni. </w:t>
      </w:r>
    </w:p>
    <w:p w14:paraId="3E40AB29" w14:textId="77777777" w:rsidR="008941BD" w:rsidRDefault="008941BD" w:rsidP="008941BD"/>
    <w:p w14:paraId="44397732" w14:textId="77777777" w:rsidR="00280CFC" w:rsidRDefault="00280CFC"/>
    <w:sectPr w:rsidR="00280C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BD"/>
    <w:rsid w:val="00024684"/>
    <w:rsid w:val="00280CFC"/>
    <w:rsid w:val="00300EEF"/>
    <w:rsid w:val="003A0D56"/>
    <w:rsid w:val="003C1242"/>
    <w:rsid w:val="003D4D2B"/>
    <w:rsid w:val="00496645"/>
    <w:rsid w:val="004E1100"/>
    <w:rsid w:val="005670CD"/>
    <w:rsid w:val="00605439"/>
    <w:rsid w:val="007557C8"/>
    <w:rsid w:val="007A04C2"/>
    <w:rsid w:val="008941BD"/>
    <w:rsid w:val="00916FF0"/>
    <w:rsid w:val="00971565"/>
    <w:rsid w:val="00C12CC2"/>
    <w:rsid w:val="00C2464B"/>
    <w:rsid w:val="00CA6C0F"/>
    <w:rsid w:val="00CC23B4"/>
    <w:rsid w:val="00DA448D"/>
    <w:rsid w:val="00F61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EAB1154"/>
  <w15:chartTrackingRefBased/>
  <w15:docId w15:val="{2F8C3662-4B02-124B-8A03-01F885D3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1BD"/>
    <w:pPr>
      <w:jc w:val="left"/>
    </w:pPr>
    <w:rPr>
      <w:rFonts w:asciiTheme="minorHAnsi" w:hAnsiTheme="minorHAnsi" w:cstheme="minorBid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8941BD"/>
    <w:pPr>
      <w:jc w:val="both"/>
    </w:pPr>
    <w:rPr>
      <w:rFonts w:ascii="Times New Roman" w:hAnsi="Times New Roman"/>
      <w:sz w:val="20"/>
    </w:rPr>
  </w:style>
  <w:style w:type="character" w:customStyle="1" w:styleId="TestonotaapidipaginaCarattere">
    <w:name w:val="Testo nota a piè di pagina Carattere"/>
    <w:basedOn w:val="Carpredefinitoparagrafo"/>
    <w:link w:val="Testonotaapidipagina"/>
    <w:uiPriority w:val="99"/>
    <w:rsid w:val="008941BD"/>
    <w:rPr>
      <w:rFonts w:cstheme="minorBid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184</Words>
  <Characters>1052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2022-10-20T16:41:00Z</dcterms:created>
  <dcterms:modified xsi:type="dcterms:W3CDTF">2023-10-12T04:35:00Z</dcterms:modified>
</cp:coreProperties>
</file>